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B4" w:rsidRDefault="002138B4" w:rsidP="002138B4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</w:t>
      </w:r>
      <w:r w:rsidR="0026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№54»</w:t>
      </w:r>
    </w:p>
    <w:p w:rsidR="002138B4" w:rsidRDefault="00263F8F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 от   </w:t>
      </w:r>
      <w:r w:rsidR="001F2655">
        <w:rPr>
          <w:rFonts w:ascii="Times New Roman" w:hAnsi="Times New Roman" w:cs="Times New Roman"/>
          <w:sz w:val="28"/>
          <w:szCs w:val="28"/>
        </w:rPr>
        <w:t>31.08.2020</w:t>
      </w:r>
      <w:bookmarkStart w:id="1" w:name="_GoBack"/>
      <w:bookmarkEnd w:id="1"/>
      <w:r w:rsidR="002138B4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proofErr w:type="spellStart"/>
      <w:r w:rsidR="002138B4">
        <w:rPr>
          <w:rFonts w:ascii="Times New Roman" w:hAnsi="Times New Roman" w:cs="Times New Roman"/>
          <w:sz w:val="28"/>
          <w:szCs w:val="28"/>
        </w:rPr>
        <w:t>Н.Г.Гришина</w:t>
      </w:r>
      <w:proofErr w:type="spellEnd"/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</w:t>
      </w:r>
      <w:r w:rsidR="00916082">
        <w:rPr>
          <w:rFonts w:ascii="Times New Roman" w:hAnsi="Times New Roman" w:cs="Times New Roman"/>
          <w:sz w:val="28"/>
          <w:szCs w:val="28"/>
        </w:rPr>
        <w:t xml:space="preserve"> 162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6082">
        <w:rPr>
          <w:rFonts w:ascii="Times New Roman" w:hAnsi="Times New Roman" w:cs="Times New Roman"/>
          <w:sz w:val="28"/>
          <w:szCs w:val="28"/>
        </w:rPr>
        <w:t xml:space="preserve"> 31.08.2020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7F7A4A">
        <w:rPr>
          <w:rFonts w:ascii="Times New Roman" w:hAnsi="Times New Roman" w:cs="Times New Roman"/>
          <w:sz w:val="28"/>
          <w:szCs w:val="28"/>
        </w:rPr>
        <w:t xml:space="preserve"> </w:t>
      </w:r>
      <w:r w:rsidR="00CB473E">
        <w:rPr>
          <w:rFonts w:ascii="Times New Roman" w:hAnsi="Times New Roman" w:cs="Times New Roman"/>
          <w:b/>
          <w:sz w:val="36"/>
          <w:szCs w:val="36"/>
          <w:u w:val="single"/>
        </w:rPr>
        <w:t>8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2138B4" w:rsidRDefault="002138B4" w:rsidP="002138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2138B4" w:rsidRDefault="002138B4" w:rsidP="002138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2138B4" w:rsidRDefault="002138B4" w:rsidP="002138B4">
      <w:pPr>
        <w:spacing w:after="0" w:line="240" w:lineRule="auto"/>
        <w:ind w:firstLine="581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Учитель:            </w:t>
      </w:r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 </w:t>
      </w:r>
      <w:proofErr w:type="spellStart"/>
      <w:r w:rsidR="00916082">
        <w:rPr>
          <w:rFonts w:ascii="Times New Roman" w:hAnsi="Times New Roman" w:cs="Times New Roman"/>
          <w:sz w:val="28"/>
          <w:szCs w:val="28"/>
        </w:rPr>
        <w:t>Боева</w:t>
      </w:r>
      <w:proofErr w:type="spellEnd"/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         </w:t>
      </w:r>
      <w:r w:rsidR="00916082">
        <w:rPr>
          <w:rFonts w:ascii="Times New Roman" w:hAnsi="Times New Roman" w:cs="Times New Roman"/>
          <w:sz w:val="28"/>
          <w:szCs w:val="28"/>
        </w:rPr>
        <w:t>Галина</w:t>
      </w:r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Отчество  </w:t>
      </w:r>
      <w:proofErr w:type="spellStart"/>
      <w:r w:rsidR="00916082">
        <w:rPr>
          <w:rFonts w:ascii="Times New Roman" w:hAnsi="Times New Roman" w:cs="Times New Roman"/>
          <w:sz w:val="28"/>
          <w:szCs w:val="28"/>
        </w:rPr>
        <w:t>Нурановна</w:t>
      </w:r>
      <w:proofErr w:type="spellEnd"/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Категория </w:t>
      </w:r>
      <w:r w:rsidR="007F7A4A">
        <w:rPr>
          <w:rFonts w:ascii="Times New Roman" w:hAnsi="Times New Roman" w:cs="Times New Roman"/>
          <w:sz w:val="28"/>
          <w:szCs w:val="28"/>
          <w:u w:val="single"/>
        </w:rPr>
        <w:t>первая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Стаж работы </w:t>
      </w:r>
      <w:r w:rsidR="00916082">
        <w:rPr>
          <w:rFonts w:ascii="Times New Roman" w:hAnsi="Times New Roman" w:cs="Times New Roman"/>
          <w:sz w:val="28"/>
          <w:szCs w:val="28"/>
        </w:rPr>
        <w:t>1</w:t>
      </w:r>
      <w:r w:rsidR="00263F8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16082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</w:p>
    <w:p w:rsidR="002138B4" w:rsidRDefault="002138B4" w:rsidP="0021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F8F" w:rsidRDefault="00263F8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A4A" w:rsidRDefault="007F7A4A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7F7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Оренбург</w:t>
      </w:r>
    </w:p>
    <w:p w:rsidR="002138B4" w:rsidRDefault="00916082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2021</w:t>
      </w:r>
      <w:r w:rsidR="002138B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id w:val="21565469"/>
      </w:sdtPr>
      <w:sdtEndPr/>
      <w:sdtContent>
        <w:p w:rsidR="00D70D97" w:rsidRPr="0045110E" w:rsidRDefault="00D70D97">
          <w:pPr>
            <w:pStyle w:val="a6"/>
            <w:rPr>
              <w:rFonts w:ascii="Times New Roman" w:hAnsi="Times New Roman" w:cs="Times New Roman"/>
              <w:sz w:val="20"/>
              <w:szCs w:val="20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t>Оглавление</w:t>
          </w:r>
        </w:p>
        <w:p w:rsidR="00E42A3A" w:rsidRPr="0045110E" w:rsidRDefault="00CF740E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D70D97" w:rsidRPr="0045110E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475437412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1.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Планируемые результаты изучения учебного предмета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_Toc475437412 \h </w:instrText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21D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42A3A" w:rsidRPr="0045110E" w:rsidRDefault="001F2655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75437417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2.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Содержание учебного курса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_Toc475437417 \h </w:instrTex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21DF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42A3A" w:rsidRPr="0045110E" w:rsidRDefault="001F2655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75437418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3.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_Toc475437418 \h </w:instrTex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21DF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70D97" w:rsidRPr="00A27A92" w:rsidRDefault="00CF740E">
          <w:pPr>
            <w:rPr>
              <w:rFonts w:ascii="Times New Roman" w:hAnsi="Times New Roman" w:cs="Times New Roman"/>
              <w:sz w:val="20"/>
              <w:szCs w:val="20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:rsidR="00D70D97" w:rsidRPr="00A27A92" w:rsidRDefault="00D70D97">
      <w:pPr>
        <w:rPr>
          <w:rFonts w:ascii="Times New Roman" w:hAnsi="Times New Roman" w:cs="Times New Roman"/>
          <w:sz w:val="20"/>
          <w:szCs w:val="20"/>
        </w:rPr>
      </w:pPr>
      <w:r w:rsidRPr="00A27A92">
        <w:rPr>
          <w:rFonts w:ascii="Times New Roman" w:hAnsi="Times New Roman" w:cs="Times New Roman"/>
          <w:sz w:val="20"/>
          <w:szCs w:val="20"/>
        </w:rPr>
        <w:br w:type="page"/>
      </w:r>
    </w:p>
    <w:p w:rsidR="00477B34" w:rsidRPr="00DF3D19" w:rsidRDefault="005C6EBA" w:rsidP="005C6EBA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bookmarkStart w:id="2" w:name="_Toc475437412"/>
      <w:r w:rsidRPr="00DF3D19">
        <w:rPr>
          <w:rFonts w:ascii="Times New Roman" w:hAnsi="Times New Roman" w:cs="Times New Roman"/>
        </w:rPr>
        <w:lastRenderedPageBreak/>
        <w:t>Планируемые результаты изучения учебного предмета</w:t>
      </w:r>
      <w:bookmarkEnd w:id="0"/>
      <w:bookmarkEnd w:id="2"/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58C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358CC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планирования и регуляции своей деятельности; владение устной и письменной речью, монологической контекстной речью;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необходимые действи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определять потенциальные затруднения при решении учебной и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познавательной задачи и находить средства для их устранения;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обосновывать достижимость цели выбранным способом на основе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оценки своих внутренних ресурсов и доступных внешних ресурсов;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и от частных явлений к общим закономерностям;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8CC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8358CC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текстовое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, и наоборот;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предложенной проблемной ситуации, поставленной цели и/или заданных критериев оценки продукта/результата.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358CC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8358CC">
        <w:rPr>
          <w:rFonts w:ascii="Times New Roman" w:hAnsi="Times New Roman" w:cs="Times New Roman"/>
          <w:sz w:val="28"/>
          <w:szCs w:val="28"/>
        </w:rPr>
        <w:t>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8358CC" w:rsidRPr="008358CC" w:rsidRDefault="008358CC" w:rsidP="008358C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21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определять возможные роли в совместной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358CC" w:rsidRPr="008358CC" w:rsidRDefault="008358CC" w:rsidP="008358CC">
      <w:pPr>
        <w:widowControl w:val="0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использовать вербальные средства (средства логической связи) для выделения смысловых блоков своего выступления;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358CC" w:rsidRPr="008358CC" w:rsidRDefault="008358CC" w:rsidP="008358CC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представления об основных изучаемых понятиях: информация, алгоритм, модель – и их свойствах;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8358CC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8358CC">
        <w:rPr>
          <w:rFonts w:ascii="Times New Roman" w:hAnsi="Times New Roman"/>
          <w:sz w:val="28"/>
          <w:szCs w:val="28"/>
        </w:rPr>
        <w:t>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8358CC">
        <w:rPr>
          <w:rFonts w:ascii="Times New Roman" w:hAnsi="Times New Roman"/>
          <w:sz w:val="28"/>
          <w:szCs w:val="28"/>
        </w:rPr>
        <w:t>ств вв</w:t>
      </w:r>
      <w:proofErr w:type="gramEnd"/>
      <w:r w:rsidRPr="008358CC">
        <w:rPr>
          <w:rFonts w:ascii="Times New Roman" w:hAnsi="Times New Roman"/>
          <w:sz w:val="28"/>
          <w:szCs w:val="28"/>
        </w:rPr>
        <w:t>ода-вывода), характеристиках этих устройств;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</w:t>
      </w:r>
      <w:proofErr w:type="gramStart"/>
      <w:r w:rsidRPr="008358CC">
        <w:rPr>
          <w:rFonts w:ascii="Times New Roman" w:hAnsi="Times New Roman"/>
          <w:sz w:val="28"/>
          <w:szCs w:val="28"/>
        </w:rPr>
        <w:t>о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о </w:t>
      </w:r>
      <w:proofErr w:type="gramStart"/>
      <w:r w:rsidRPr="008358CC">
        <w:rPr>
          <w:rFonts w:ascii="Times New Roman" w:hAnsi="Times New Roman"/>
          <w:sz w:val="28"/>
          <w:szCs w:val="28"/>
        </w:rPr>
        <w:t>том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какие задачи решаются с помощью суперкомпьютеров.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осознано подходить к выбору ИКТ – сре</w:t>
      </w:r>
      <w:proofErr w:type="gramStart"/>
      <w:r w:rsidRPr="008358CC">
        <w:rPr>
          <w:rFonts w:ascii="Times New Roman" w:hAnsi="Times New Roman"/>
          <w:i/>
          <w:sz w:val="28"/>
          <w:szCs w:val="28"/>
        </w:rPr>
        <w:t>дств дл</w:t>
      </w:r>
      <w:proofErr w:type="gramEnd"/>
      <w:r w:rsidRPr="008358CC">
        <w:rPr>
          <w:rFonts w:ascii="Times New Roman" w:hAnsi="Times New Roman"/>
          <w:i/>
          <w:sz w:val="28"/>
          <w:szCs w:val="28"/>
        </w:rPr>
        <w:t>я своих учебных и иных целей;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физических ограничениях на значения характеристик компьютера.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b/>
          <w:bCs/>
          <w:sz w:val="28"/>
          <w:szCs w:val="28"/>
        </w:rPr>
        <w:t>Математические основы информатики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кодировать и декодировать тексты по заданной кодовой таблице;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  <w:tab w:val="left" w:pos="19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определять количество элементов </w:t>
      </w:r>
      <w:proofErr w:type="gramStart"/>
      <w:r w:rsidRPr="008358CC">
        <w:rPr>
          <w:rFonts w:ascii="Times New Roman" w:hAnsi="Times New Roman"/>
          <w:sz w:val="28"/>
          <w:szCs w:val="28"/>
        </w:rPr>
        <w:t>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основные способы графического представления числовой информации, (графики, диаграммы).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lastRenderedPageBreak/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наличии кодов, которые исправляют ошибки искажения, возникающие при передаче информации.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b/>
          <w:bCs/>
          <w:sz w:val="28"/>
          <w:szCs w:val="28"/>
        </w:rPr>
        <w:t>Использование программных систем и сервисов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классифицировать файлы по типу и иным параметрам;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разбираться в иерархической структуре файловой системы;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осуществлять поиск файлов средствами операционной системы;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проводить поиск информации в сети Интернет по запросам с использованием логических операций.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 xml:space="preserve">Выпускник овладеет (как результат применения программных систем и </w:t>
      </w:r>
      <w:proofErr w:type="gramStart"/>
      <w:r w:rsidRPr="008358CC">
        <w:rPr>
          <w:rFonts w:ascii="Times New Roman" w:hAnsi="Times New Roman" w:cs="Times New Roman"/>
          <w:b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 w:cs="Times New Roman"/>
          <w:b/>
          <w:sz w:val="28"/>
          <w:szCs w:val="28"/>
        </w:rPr>
        <w:t xml:space="preserve"> в данном курсе и во всем образовательном процессе):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8358CC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различными формами представления данных (таблицы, диаграммы, графики и т. д.);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8358CC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и т. п.;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основами соблюдения норм информационной этики и права;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780"/>
          <w:tab w:val="left" w:pos="993"/>
        </w:tabs>
        <w:ind w:left="0"/>
        <w:jc w:val="both"/>
        <w:rPr>
          <w:rFonts w:ascii="Times New Roman" w:hAnsi="Times New Roman"/>
          <w:w w:val="99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lastRenderedPageBreak/>
        <w:t xml:space="preserve">познакомится с программными средствами для работы с </w:t>
      </w:r>
      <w:proofErr w:type="gramStart"/>
      <w:r w:rsidRPr="008358CC">
        <w:rPr>
          <w:rFonts w:ascii="Times New Roman" w:hAnsi="Times New Roman"/>
          <w:w w:val="99"/>
          <w:sz w:val="28"/>
          <w:szCs w:val="28"/>
        </w:rPr>
        <w:t>аудио-</w:t>
      </w:r>
      <w:r w:rsidRPr="008358CC">
        <w:rPr>
          <w:rFonts w:ascii="Times New Roman" w:hAnsi="Times New Roman"/>
          <w:sz w:val="28"/>
          <w:szCs w:val="28"/>
        </w:rPr>
        <w:t>визуальными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данными и соответствующим понятийным </w:t>
      </w:r>
      <w:r w:rsidRPr="008358CC">
        <w:rPr>
          <w:rFonts w:ascii="Times New Roman" w:hAnsi="Times New Roman"/>
          <w:w w:val="99"/>
          <w:sz w:val="28"/>
          <w:szCs w:val="28"/>
        </w:rPr>
        <w:t>аппаратом;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о дискретном представлении </w:t>
      </w:r>
      <w:proofErr w:type="gramStart"/>
      <w:r w:rsidRPr="008358CC">
        <w:rPr>
          <w:rFonts w:ascii="Times New Roman" w:hAnsi="Times New Roman"/>
          <w:w w:val="99"/>
          <w:sz w:val="28"/>
          <w:szCs w:val="28"/>
        </w:rPr>
        <w:t>аудио-</w:t>
      </w:r>
      <w:r w:rsidRPr="008358CC">
        <w:rPr>
          <w:rFonts w:ascii="Times New Roman" w:hAnsi="Times New Roman"/>
          <w:sz w:val="28"/>
          <w:szCs w:val="28"/>
        </w:rPr>
        <w:t>визуальных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данных.</w:t>
      </w:r>
    </w:p>
    <w:p w:rsidR="008358CC" w:rsidRPr="008358CC" w:rsidRDefault="008358CC" w:rsidP="008358CC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(в данном курсе и иной учебной деятельности):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данных от датчиков, например, датчиков роботизированных устройств;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математического моделирования в современном мире;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том, что в сфере информатики и ИКТ существуют международные и национальные стандарты;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структуре современных компьютеров и назначении их элементов;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78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 xml:space="preserve">получить представление об истории и тенденциях развития </w:t>
      </w:r>
      <w:r w:rsidRPr="008358CC">
        <w:rPr>
          <w:rFonts w:ascii="Times New Roman" w:hAnsi="Times New Roman"/>
          <w:i/>
          <w:w w:val="99"/>
          <w:sz w:val="28"/>
          <w:szCs w:val="28"/>
        </w:rPr>
        <w:t>ИКТ;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ИКТ в современном мире;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4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DE079D" w:rsidRPr="00A27A92" w:rsidRDefault="00DE079D" w:rsidP="00DE079D">
      <w:pPr>
        <w:pStyle w:val="2"/>
        <w:rPr>
          <w:rFonts w:ascii="Times New Roman" w:hAnsi="Times New Roman" w:cs="Times New Roman"/>
          <w:sz w:val="20"/>
          <w:szCs w:val="20"/>
        </w:rPr>
      </w:pPr>
    </w:p>
    <w:p w:rsidR="005C6EBA" w:rsidRDefault="005C6EBA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DF3D19" w:rsidRDefault="00DF3D19" w:rsidP="005C6EBA">
      <w:pPr>
        <w:rPr>
          <w:rFonts w:ascii="Times New Roman" w:hAnsi="Times New Roman" w:cs="Times New Roman"/>
          <w:sz w:val="20"/>
          <w:szCs w:val="20"/>
        </w:rPr>
      </w:pPr>
    </w:p>
    <w:p w:rsidR="00DF3D19" w:rsidRDefault="00DF3D1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5C6EBA" w:rsidRPr="00C53A49" w:rsidRDefault="005C6EBA" w:rsidP="00DE079D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3" w:name="_Toc475437417"/>
      <w:r w:rsidRPr="00C53A49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курса</w:t>
      </w:r>
      <w:bookmarkEnd w:id="3"/>
    </w:p>
    <w:p w:rsidR="00D2514C" w:rsidRPr="00A27A92" w:rsidRDefault="00D2514C" w:rsidP="00BA5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047" w:rsidRPr="00054047" w:rsidRDefault="00054047" w:rsidP="00054047">
      <w:pPr>
        <w:pStyle w:val="a4"/>
        <w:ind w:left="709"/>
        <w:jc w:val="both"/>
        <w:rPr>
          <w:rFonts w:ascii="Times New Roman" w:hAnsi="Times New Roman"/>
        </w:rPr>
      </w:pPr>
      <w:r w:rsidRPr="00054047">
        <w:rPr>
          <w:rFonts w:ascii="Times New Roman" w:eastAsia="Times New Roman" w:hAnsi="Times New Roman"/>
          <w:b/>
          <w:bCs/>
        </w:rPr>
        <w:t>Системы счисления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</w:r>
      <w:proofErr w:type="gramStart"/>
      <w:r w:rsidRPr="00054047">
        <w:rPr>
          <w:rFonts w:ascii="Times New Roman" w:hAnsi="Times New Roman"/>
          <w:sz w:val="24"/>
          <w:szCs w:val="24"/>
        </w:rPr>
        <w:t>двоичную</w:t>
      </w:r>
      <w:proofErr w:type="gramEnd"/>
      <w:r w:rsidRPr="00054047">
        <w:rPr>
          <w:rFonts w:ascii="Times New Roman" w:hAnsi="Times New Roman"/>
          <w:sz w:val="24"/>
          <w:szCs w:val="24"/>
        </w:rPr>
        <w:t xml:space="preserve"> и из двоичной в десятичную.</w:t>
      </w:r>
    </w:p>
    <w:p w:rsidR="00054047" w:rsidRPr="00054047" w:rsidRDefault="00054047" w:rsidP="00054047">
      <w:pPr>
        <w:spacing w:after="0" w:line="240" w:lineRule="auto"/>
        <w:ind w:right="40"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054047">
        <w:rPr>
          <w:rFonts w:ascii="Times New Roman" w:hAnsi="Times New Roman"/>
          <w:sz w:val="24"/>
          <w:szCs w:val="24"/>
        </w:rPr>
        <w:t>восьмеричную</w:t>
      </w:r>
      <w:proofErr w:type="gramEnd"/>
      <w:r w:rsidRPr="00054047">
        <w:rPr>
          <w:rFonts w:ascii="Times New Roman" w:hAnsi="Times New Roman"/>
          <w:sz w:val="24"/>
          <w:szCs w:val="24"/>
        </w:rPr>
        <w:t xml:space="preserve">,  шестнадцатеричную и обратно. </w:t>
      </w:r>
    </w:p>
    <w:p w:rsidR="00054047" w:rsidRPr="00054047" w:rsidRDefault="00054047" w:rsidP="00054047">
      <w:pPr>
        <w:spacing w:after="0" w:line="240" w:lineRule="auto"/>
        <w:ind w:right="40"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 xml:space="preserve">Перевод натуральных чисел из двоичной системы счисления в </w:t>
      </w:r>
      <w:proofErr w:type="gramStart"/>
      <w:r w:rsidRPr="00054047">
        <w:rPr>
          <w:rFonts w:ascii="Times New Roman" w:hAnsi="Times New Roman"/>
          <w:sz w:val="24"/>
          <w:szCs w:val="24"/>
        </w:rPr>
        <w:t>восьмеричную</w:t>
      </w:r>
      <w:proofErr w:type="gramEnd"/>
      <w:r w:rsidRPr="00054047">
        <w:rPr>
          <w:rFonts w:ascii="Times New Roman" w:hAnsi="Times New Roman"/>
          <w:sz w:val="24"/>
          <w:szCs w:val="24"/>
        </w:rPr>
        <w:t xml:space="preserve"> и шестнадцатеричную и обратно. 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54047">
        <w:rPr>
          <w:rFonts w:ascii="Times New Roman" w:hAnsi="Times New Roman"/>
          <w:i/>
          <w:sz w:val="24"/>
          <w:szCs w:val="24"/>
        </w:rPr>
        <w:t>Арифметические действия в системах счисления.</w:t>
      </w:r>
    </w:p>
    <w:p w:rsidR="00054047" w:rsidRPr="00054047" w:rsidRDefault="00054047" w:rsidP="00054047">
      <w:pPr>
        <w:pStyle w:val="a4"/>
        <w:tabs>
          <w:tab w:val="left" w:pos="1260"/>
        </w:tabs>
        <w:ind w:left="0" w:firstLine="709"/>
        <w:jc w:val="both"/>
        <w:rPr>
          <w:rFonts w:ascii="Times New Roman" w:hAnsi="Times New Roman"/>
        </w:rPr>
      </w:pPr>
      <w:r w:rsidRPr="00054047">
        <w:rPr>
          <w:rFonts w:ascii="Times New Roman" w:eastAsia="Times New Roman" w:hAnsi="Times New Roman"/>
          <w:b/>
          <w:bCs/>
        </w:rPr>
        <w:t>Элементы комбинаторики, теории множеств и математической логики</w:t>
      </w:r>
    </w:p>
    <w:p w:rsidR="00054047" w:rsidRPr="00054047" w:rsidRDefault="00054047" w:rsidP="00054047">
      <w:pPr>
        <w:spacing w:after="0" w:line="240" w:lineRule="auto"/>
        <w:ind w:right="-23"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sz w:val="24"/>
          <w:szCs w:val="24"/>
        </w:rPr>
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</w:r>
      <w:proofErr w:type="gramStart"/>
      <w:r w:rsidRPr="00054047">
        <w:rPr>
          <w:rFonts w:ascii="Times New Roman" w:hAnsi="Times New Roman"/>
          <w:sz w:val="24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054047">
        <w:rPr>
          <w:rFonts w:ascii="Times New Roman" w:hAnsi="Times New Roman"/>
          <w:sz w:val="24"/>
          <w:szCs w:val="24"/>
        </w:rPr>
        <w:t xml:space="preserve"> Правила записи логических выражений. Приоритеты логических операций.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eastAsia="Times New Roman" w:hAnsi="Times New Roman"/>
          <w:sz w:val="24"/>
          <w:szCs w:val="24"/>
        </w:rPr>
        <w:t>Таблицы истинности. Построение таблиц истинности для логических выражений.</w:t>
      </w:r>
    </w:p>
    <w:p w:rsidR="00054047" w:rsidRPr="00054047" w:rsidRDefault="00054047" w:rsidP="000540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4047">
        <w:rPr>
          <w:rFonts w:ascii="Times New Roman" w:hAnsi="Times New Roman"/>
          <w:i/>
          <w:sz w:val="24"/>
          <w:szCs w:val="24"/>
        </w:rPr>
        <w:t>Логические операции следования (импликация) и равносильности (эквивалентность). Свойства логических операций. Законы алгебры логики</w:t>
      </w:r>
      <w:r w:rsidRPr="00054047">
        <w:rPr>
          <w:rFonts w:ascii="Times New Roman" w:hAnsi="Times New Roman"/>
          <w:sz w:val="24"/>
          <w:szCs w:val="24"/>
        </w:rPr>
        <w:t xml:space="preserve">. </w:t>
      </w:r>
      <w:r w:rsidRPr="00054047">
        <w:rPr>
          <w:rFonts w:ascii="Times New Roman" w:hAnsi="Times New Roman"/>
          <w:i/>
          <w:sz w:val="24"/>
          <w:szCs w:val="24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b/>
          <w:bCs/>
          <w:sz w:val="24"/>
          <w:szCs w:val="24"/>
        </w:rPr>
        <w:t>Алгоритмы и элементы программирования</w:t>
      </w:r>
    </w:p>
    <w:p w:rsidR="00064829" w:rsidRPr="00064829" w:rsidRDefault="00064829" w:rsidP="00064829">
      <w:pPr>
        <w:pStyle w:val="a4"/>
        <w:tabs>
          <w:tab w:val="left" w:pos="900"/>
        </w:tabs>
        <w:ind w:left="709"/>
        <w:jc w:val="both"/>
        <w:rPr>
          <w:rFonts w:ascii="Times New Roman" w:hAnsi="Times New Roman"/>
        </w:rPr>
      </w:pPr>
      <w:r w:rsidRPr="00064829">
        <w:rPr>
          <w:rFonts w:ascii="Times New Roman" w:eastAsia="Times New Roman" w:hAnsi="Times New Roman"/>
          <w:b/>
          <w:bCs/>
        </w:rPr>
        <w:t>Исполнители и алгоритмы. Управление исполнителями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 xml:space="preserve"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</w:t>
      </w:r>
      <w:r w:rsidRPr="00064829">
        <w:rPr>
          <w:rFonts w:ascii="Times New Roman" w:eastAsia="Times New Roman" w:hAnsi="Times New Roman"/>
          <w:sz w:val="24"/>
          <w:szCs w:val="24"/>
        </w:rPr>
        <w:t>Ручное управление исполнителем.</w:t>
      </w:r>
    </w:p>
    <w:p w:rsidR="00064829" w:rsidRPr="00064829" w:rsidRDefault="00064829" w:rsidP="00064829">
      <w:pPr>
        <w:pStyle w:val="a4"/>
        <w:tabs>
          <w:tab w:val="left" w:pos="900"/>
        </w:tabs>
        <w:ind w:left="709"/>
        <w:jc w:val="both"/>
        <w:rPr>
          <w:rFonts w:ascii="Times New Roman" w:hAnsi="Times New Roman"/>
        </w:rPr>
      </w:pPr>
      <w:r w:rsidRPr="00064829">
        <w:rPr>
          <w:rFonts w:ascii="Times New Roman" w:eastAsia="Times New Roman" w:hAnsi="Times New Roman"/>
          <w:b/>
          <w:bCs/>
        </w:rPr>
        <w:t>Алгоритмические конструкции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eastAsia="Times New Roman" w:hAnsi="Times New Roman"/>
          <w:sz w:val="24"/>
          <w:szCs w:val="24"/>
        </w:rPr>
        <w:t>Конструкция «следование». Линейный алгоритм. Ограниченность линейных алгоритмов</w:t>
      </w:r>
      <w:r w:rsidRPr="00064829">
        <w:rPr>
          <w:rFonts w:ascii="Times New Roman" w:hAnsi="Times New Roman"/>
          <w:sz w:val="24"/>
          <w:szCs w:val="24"/>
        </w:rPr>
        <w:t>: невозможность предусмотреть зависимость последовательности выполняемых действий от исходных данных.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 xml:space="preserve">Конструкция «ветвление». </w:t>
      </w:r>
      <w:proofErr w:type="gramStart"/>
      <w:r w:rsidRPr="00064829">
        <w:rPr>
          <w:rFonts w:ascii="Times New Roman" w:hAnsi="Times New Roman"/>
          <w:sz w:val="24"/>
          <w:szCs w:val="24"/>
        </w:rPr>
        <w:t xml:space="preserve">Условный оператор: полная и неполная формы. </w:t>
      </w:r>
      <w:proofErr w:type="gramEnd"/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>Выполнение  и невыполнение условия (истинность и ложность высказывания). Простые и составные условия. Запись составных условий</w:t>
      </w:r>
      <w:r w:rsidRPr="00064829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064829">
        <w:rPr>
          <w:rFonts w:ascii="Times New Roman" w:hAnsi="Times New Roman"/>
          <w:i/>
          <w:sz w:val="24"/>
          <w:szCs w:val="24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>Примеры записи команд ветвления и повторения и других конструкций в различных алгоритмических языках.</w:t>
      </w:r>
    </w:p>
    <w:p w:rsidR="00064829" w:rsidRPr="00064829" w:rsidRDefault="00064829" w:rsidP="00064829">
      <w:pPr>
        <w:pStyle w:val="a4"/>
        <w:tabs>
          <w:tab w:val="left" w:pos="900"/>
        </w:tabs>
        <w:ind w:left="709"/>
        <w:jc w:val="both"/>
        <w:rPr>
          <w:rFonts w:ascii="Times New Roman" w:eastAsia="Times New Roman" w:hAnsi="Times New Roman"/>
          <w:b/>
          <w:bCs/>
        </w:rPr>
      </w:pPr>
      <w:r w:rsidRPr="00064829">
        <w:rPr>
          <w:rFonts w:ascii="Times New Roman" w:eastAsia="Times New Roman" w:hAnsi="Times New Roman"/>
          <w:b/>
          <w:bCs/>
        </w:rPr>
        <w:t>Разработка алгоритмов и программ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 xml:space="preserve">Оператор присваивания. </w:t>
      </w:r>
      <w:r w:rsidRPr="00064829">
        <w:rPr>
          <w:rFonts w:ascii="Times New Roman" w:hAnsi="Times New Roman"/>
          <w:i/>
          <w:sz w:val="24"/>
          <w:szCs w:val="24"/>
        </w:rPr>
        <w:t>Представление о структурах данных.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 xml:space="preserve">Константы и переменные. Переменная: имя и значение. Типы переменных: целые, вещественные, </w:t>
      </w:r>
      <w:r w:rsidRPr="00064829">
        <w:rPr>
          <w:rFonts w:ascii="Times New Roman" w:hAnsi="Times New Roman"/>
          <w:i/>
          <w:sz w:val="24"/>
          <w:szCs w:val="24"/>
        </w:rPr>
        <w:t>символьные, строковые, логические</w:t>
      </w:r>
      <w:r w:rsidRPr="00064829">
        <w:rPr>
          <w:rFonts w:ascii="Times New Roman" w:hAnsi="Times New Roman"/>
          <w:sz w:val="24"/>
          <w:szCs w:val="24"/>
        </w:rPr>
        <w:t xml:space="preserve">. Табличные величины (массивы). Одномерные массивы. </w:t>
      </w:r>
      <w:r w:rsidRPr="00064829">
        <w:rPr>
          <w:rFonts w:ascii="Times New Roman" w:hAnsi="Times New Roman"/>
          <w:i/>
          <w:sz w:val="24"/>
          <w:szCs w:val="24"/>
        </w:rPr>
        <w:t>Двумерные массивы.</w:t>
      </w:r>
    </w:p>
    <w:p w:rsidR="00064829" w:rsidRPr="00064829" w:rsidRDefault="00064829" w:rsidP="00064829">
      <w:pPr>
        <w:pStyle w:val="a4"/>
        <w:tabs>
          <w:tab w:val="left" w:pos="900"/>
        </w:tabs>
        <w:ind w:left="709"/>
        <w:jc w:val="both"/>
        <w:rPr>
          <w:rFonts w:ascii="Times New Roman" w:hAnsi="Times New Roman"/>
        </w:rPr>
      </w:pPr>
      <w:r w:rsidRPr="00064829">
        <w:rPr>
          <w:rFonts w:ascii="Times New Roman" w:eastAsia="Times New Roman" w:hAnsi="Times New Roman"/>
          <w:b/>
          <w:bCs/>
        </w:rPr>
        <w:lastRenderedPageBreak/>
        <w:t>Анализ алгоритмов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829">
        <w:rPr>
          <w:rFonts w:ascii="Times New Roman" w:hAnsi="Times New Roman"/>
          <w:sz w:val="24"/>
          <w:szCs w:val="24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064829" w:rsidRPr="00064829" w:rsidRDefault="00064829" w:rsidP="00064829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64829">
        <w:rPr>
          <w:rFonts w:ascii="Times New Roman" w:hAnsi="Times New Roman"/>
          <w:b/>
          <w:i/>
          <w:sz w:val="24"/>
          <w:szCs w:val="24"/>
        </w:rPr>
        <w:t>Робототехника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</w:t>
      </w:r>
      <w:proofErr w:type="gramStart"/>
      <w:r w:rsidRPr="00064829">
        <w:rPr>
          <w:rFonts w:ascii="Times New Roman" w:hAnsi="Times New Roman"/>
          <w:i/>
          <w:sz w:val="24"/>
          <w:szCs w:val="24"/>
        </w:rPr>
        <w:t>Обратная связь: получение сигналов от цифровых датчиков (касания, расстояния, света, звука и др.</w:t>
      </w:r>
      <w:proofErr w:type="gramEnd"/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064829" w:rsidRPr="00064829" w:rsidRDefault="00064829" w:rsidP="0006482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4829">
        <w:rPr>
          <w:rFonts w:ascii="Times New Roman" w:hAnsi="Times New Roman"/>
          <w:i/>
          <w:sz w:val="24"/>
          <w:szCs w:val="24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D2514C" w:rsidRPr="00054047" w:rsidRDefault="00C53A49" w:rsidP="00054047">
      <w:pPr>
        <w:spacing w:after="0" w:line="240" w:lineRule="auto"/>
        <w:rPr>
          <w:sz w:val="24"/>
          <w:szCs w:val="24"/>
        </w:rPr>
      </w:pPr>
      <w:r w:rsidRPr="00054047">
        <w:rPr>
          <w:sz w:val="24"/>
          <w:szCs w:val="24"/>
        </w:rPr>
        <w:br w:type="page"/>
      </w:r>
    </w:p>
    <w:p w:rsidR="005C6EBA" w:rsidRPr="00C53A49" w:rsidRDefault="00096605" w:rsidP="00A27A92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4" w:name="_Toc475437418"/>
      <w:r w:rsidR="00F40A81" w:rsidRPr="00C53A49">
        <w:rPr>
          <w:rFonts w:ascii="Times New Roman" w:hAnsi="Times New Roman" w:cs="Times New Roman"/>
          <w:sz w:val="24"/>
          <w:szCs w:val="24"/>
        </w:rPr>
        <w:t>Т</w:t>
      </w:r>
      <w:r w:rsidRPr="00C53A49">
        <w:rPr>
          <w:rFonts w:ascii="Times New Roman" w:hAnsi="Times New Roman" w:cs="Times New Roman"/>
          <w:sz w:val="24"/>
          <w:szCs w:val="24"/>
        </w:rPr>
        <w:t>ематическое планирование с указанием количества часов, отводимых на освоение каждой темы</w:t>
      </w:r>
      <w:bookmarkEnd w:id="4"/>
    </w:p>
    <w:p w:rsidR="005C6EBA" w:rsidRPr="00A27A92" w:rsidRDefault="005C6EBA" w:rsidP="005C6EB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7032"/>
        <w:gridCol w:w="1476"/>
      </w:tblGrid>
      <w:tr w:rsidR="00713223" w:rsidRPr="00AA20BF" w:rsidTr="0048705D">
        <w:trPr>
          <w:trHeight w:val="10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AA20BF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AA20BF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AA20BF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чество часов</w:t>
            </w:r>
          </w:p>
        </w:tc>
      </w:tr>
      <w:tr w:rsidR="00EF20E6" w:rsidRPr="00AA20BF" w:rsidTr="0048705D">
        <w:trPr>
          <w:trHeight w:val="35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F20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F20E6" w:rsidRPr="00AA20BF" w:rsidTr="0048705D">
        <w:trPr>
          <w:trHeight w:val="27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Системы счисления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F20E6" w:rsidRPr="00AA20BF" w:rsidTr="0048705D">
        <w:trPr>
          <w:trHeight w:val="222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pStyle w:val="a4"/>
              <w:tabs>
                <w:tab w:val="left" w:pos="1260"/>
              </w:tabs>
              <w:ind w:left="0"/>
              <w:jc w:val="both"/>
              <w:rPr>
                <w:rFonts w:ascii="Times New Roman" w:hAnsi="Times New Roman"/>
                <w:b/>
              </w:rPr>
            </w:pPr>
            <w:r w:rsidRPr="00AA20BF">
              <w:rPr>
                <w:rFonts w:ascii="Times New Roman" w:eastAsia="Times New Roman" w:hAnsi="Times New Roman"/>
                <w:b/>
                <w:bCs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F20E6" w:rsidRPr="00AA20BF" w:rsidTr="0048705D">
        <w:trPr>
          <w:trHeight w:val="495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Default="00EF20E6" w:rsidP="00AA20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0BF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Алгоритмы и элементы программирования</w:t>
            </w:r>
          </w:p>
          <w:p w:rsidR="00EF20E6" w:rsidRPr="00AA20BF" w:rsidRDefault="00EF20E6" w:rsidP="00AA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Исполнители и алгоритмы. Управление исполнителями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F20E6" w:rsidRPr="00AA20BF" w:rsidTr="0048705D">
        <w:trPr>
          <w:trHeight w:val="27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0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F20E6" w:rsidRPr="00AA20BF" w:rsidTr="0048705D">
        <w:trPr>
          <w:trHeight w:val="27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0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F20E6" w:rsidRPr="00AA20BF" w:rsidTr="0048705D">
        <w:trPr>
          <w:trHeight w:val="27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0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Анализ алгоритмов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F20E6" w:rsidRPr="00AA20BF" w:rsidTr="0048705D">
        <w:trPr>
          <w:trHeight w:val="27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AA2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0BF">
              <w:rPr>
                <w:rFonts w:ascii="Times New Roman" w:hAnsi="Times New Roman"/>
                <w:b/>
                <w:i/>
                <w:sz w:val="24"/>
                <w:szCs w:val="24"/>
              </w:rPr>
              <w:t>Робототехника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6F455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F20E6" w:rsidRPr="00AA20BF" w:rsidTr="0048705D">
        <w:trPr>
          <w:trHeight w:val="3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E6" w:rsidRPr="00AA20BF" w:rsidRDefault="00EF20E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B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01345" w:rsidRPr="00A27A92" w:rsidRDefault="00201345" w:rsidP="005C6EBA">
      <w:pPr>
        <w:rPr>
          <w:rFonts w:ascii="Times New Roman" w:hAnsi="Times New Roman" w:cs="Times New Roman"/>
          <w:sz w:val="20"/>
          <w:szCs w:val="20"/>
        </w:rPr>
        <w:sectPr w:rsidR="00201345" w:rsidRPr="00A27A92" w:rsidSect="00F40A81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6EBA" w:rsidRPr="00A27A92" w:rsidRDefault="00E42A3A" w:rsidP="008358CC">
      <w:pPr>
        <w:pStyle w:val="1"/>
        <w:jc w:val="center"/>
        <w:rPr>
          <w:rFonts w:ascii="Times New Roman" w:hAnsi="Times New Roman" w:cs="Times New Roman"/>
        </w:rPr>
      </w:pPr>
      <w:bookmarkStart w:id="5" w:name="_Toc475437419"/>
      <w:r>
        <w:rPr>
          <w:rFonts w:ascii="Times New Roman" w:hAnsi="Times New Roman" w:cs="Times New Roman"/>
        </w:rPr>
        <w:lastRenderedPageBreak/>
        <w:t>Т</w:t>
      </w:r>
      <w:r w:rsidR="002338DD" w:rsidRPr="00A27A92">
        <w:rPr>
          <w:rFonts w:ascii="Times New Roman" w:hAnsi="Times New Roman" w:cs="Times New Roman"/>
        </w:rPr>
        <w:t>ематическое планирование</w:t>
      </w:r>
      <w:bookmarkEnd w:id="5"/>
    </w:p>
    <w:tbl>
      <w:tblPr>
        <w:tblW w:w="5071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6"/>
        <w:gridCol w:w="7232"/>
        <w:gridCol w:w="1136"/>
        <w:gridCol w:w="1243"/>
      </w:tblGrid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64FE3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64FE3" w:rsidRPr="00564FE3" w:rsidRDefault="00564FE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64FE3" w:rsidRPr="00564FE3" w:rsidRDefault="00564FE3" w:rsidP="00564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</w:t>
            </w:r>
            <w:proofErr w:type="gramStart"/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64FE3">
              <w:rPr>
                <w:rFonts w:ascii="Times New Roman" w:hAnsi="Times New Roman" w:cs="Times New Roman"/>
                <w:sz w:val="24"/>
                <w:szCs w:val="24"/>
              </w:rPr>
              <w:t xml:space="preserve"> ОТ. Введение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64FE3" w:rsidRPr="005C0020" w:rsidRDefault="005C0020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FE3" w:rsidRPr="00564FE3" w:rsidRDefault="00564FE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DB798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Системы счисления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733351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C0020">
        <w:trPr>
          <w:trHeight w:val="28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564FE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434298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 (20 мин). </w:t>
            </w:r>
            <w:r w:rsidR="00564FE3" w:rsidRPr="00054047">
              <w:rPr>
                <w:rFonts w:ascii="Times New Roman" w:hAnsi="Times New Roman"/>
                <w:sz w:val="24"/>
                <w:szCs w:val="24"/>
              </w:rPr>
              <w:t>Позиционные и непозиционные системы счисления. Примеры представления чисел в позиционных системах счисления.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C0020">
        <w:trPr>
          <w:trHeight w:val="93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564FE3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64FE3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sz w:val="24"/>
                <w:szCs w:val="24"/>
              </w:rPr>
      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564FE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64FE3" w:rsidP="005C0020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sz w:val="24"/>
                <w:szCs w:val="24"/>
              </w:rPr>
      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      </w:r>
            <w:proofErr w:type="gramStart"/>
            <w:r w:rsidRPr="00054047">
              <w:rPr>
                <w:rFonts w:ascii="Times New Roman" w:hAnsi="Times New Roman"/>
                <w:sz w:val="24"/>
                <w:szCs w:val="24"/>
              </w:rPr>
              <w:t>двоичную</w:t>
            </w:r>
            <w:proofErr w:type="gramEnd"/>
            <w:r w:rsidRPr="00054047">
              <w:rPr>
                <w:rFonts w:ascii="Times New Roman" w:hAnsi="Times New Roman"/>
                <w:sz w:val="24"/>
                <w:szCs w:val="24"/>
              </w:rPr>
              <w:t xml:space="preserve"> и из двоичной в десятичную.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564FE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64FE3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sz w:val="24"/>
                <w:szCs w:val="24"/>
              </w:rPr>
              <w:t xml:space="preserve">Восьмеричная и шестнадцатеричная системы счисления. Перевод натуральных чисел из десятичной системы счисления в </w:t>
            </w:r>
            <w:proofErr w:type="gramStart"/>
            <w:r w:rsidRPr="00054047">
              <w:rPr>
                <w:rFonts w:ascii="Times New Roman" w:hAnsi="Times New Roman"/>
                <w:sz w:val="24"/>
                <w:szCs w:val="24"/>
              </w:rPr>
              <w:t>восьмеричную</w:t>
            </w:r>
            <w:proofErr w:type="gramEnd"/>
            <w:r w:rsidRPr="00054047">
              <w:rPr>
                <w:rFonts w:ascii="Times New Roman" w:hAnsi="Times New Roman"/>
                <w:sz w:val="24"/>
                <w:szCs w:val="24"/>
              </w:rPr>
              <w:t xml:space="preserve">,  шестнадцатеричную и обратно.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CE2E82" w:rsidRDefault="00733351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E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351" w:rsidRPr="00564FE3" w:rsidTr="00564FE3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33351" w:rsidRDefault="00733351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351" w:rsidRPr="00054047" w:rsidRDefault="00733351" w:rsidP="005C0020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sz w:val="24"/>
                <w:szCs w:val="24"/>
              </w:rPr>
              <w:t xml:space="preserve">Перевод натуральных чисел из двоичной системы счисления в </w:t>
            </w:r>
            <w:proofErr w:type="gramStart"/>
            <w:r w:rsidRPr="00054047">
              <w:rPr>
                <w:rFonts w:ascii="Times New Roman" w:hAnsi="Times New Roman"/>
                <w:sz w:val="24"/>
                <w:szCs w:val="24"/>
              </w:rPr>
              <w:t>восьмеричную</w:t>
            </w:r>
            <w:proofErr w:type="gramEnd"/>
            <w:r w:rsidRPr="00054047">
              <w:rPr>
                <w:rFonts w:ascii="Times New Roman" w:hAnsi="Times New Roman"/>
                <w:sz w:val="24"/>
                <w:szCs w:val="24"/>
              </w:rPr>
              <w:t xml:space="preserve"> и шестнадцатеричную и обратно. </w:t>
            </w:r>
          </w:p>
          <w:p w:rsidR="00733351" w:rsidRPr="00054047" w:rsidRDefault="00733351" w:rsidP="005C00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i/>
                <w:sz w:val="24"/>
                <w:szCs w:val="24"/>
              </w:rPr>
              <w:t>Арифметические действия в системах счисления.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33351" w:rsidRPr="00CE2E82" w:rsidRDefault="00733351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E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351" w:rsidRPr="00564FE3" w:rsidRDefault="00733351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733351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C0020" w:rsidP="005C0020">
            <w:pPr>
              <w:pStyle w:val="a4"/>
              <w:tabs>
                <w:tab w:val="left" w:pos="1260"/>
              </w:tabs>
              <w:ind w:left="0" w:firstLine="709"/>
              <w:jc w:val="center"/>
              <w:rPr>
                <w:rFonts w:ascii="Times New Roman" w:hAnsi="Times New Roman"/>
              </w:rPr>
            </w:pPr>
            <w:r w:rsidRPr="00054047">
              <w:rPr>
                <w:rFonts w:ascii="Times New Roman" w:eastAsia="Times New Roman" w:hAnsi="Times New Roman"/>
                <w:b/>
                <w:bCs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B63A87" w:rsidRDefault="005C0020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74F" w:rsidRPr="00564FE3" w:rsidTr="00564FE3">
        <w:trPr>
          <w:trHeight w:val="193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674F" w:rsidRPr="00564FE3" w:rsidRDefault="005C0020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sz w:val="24"/>
                <w:szCs w:val="24"/>
              </w:rPr>
              <w:t>Высказывания. Простые и сложные высказывания. Диаграммы Эйлера-Венна. Логические значения высказываний. Логические выражения.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74F" w:rsidRPr="00564FE3" w:rsidTr="00564FE3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674F" w:rsidRPr="00564FE3" w:rsidRDefault="005C0020" w:rsidP="005C0020">
            <w:pPr>
              <w:spacing w:after="0" w:line="240" w:lineRule="auto"/>
              <w:ind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047">
              <w:rPr>
                <w:rFonts w:ascii="Times New Roman" w:hAnsi="Times New Roman"/>
                <w:sz w:val="24"/>
                <w:szCs w:val="24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054047">
              <w:rPr>
                <w:rFonts w:ascii="Times New Roman" w:hAnsi="Times New Roman"/>
                <w:sz w:val="24"/>
                <w:szCs w:val="24"/>
              </w:rPr>
              <w:t xml:space="preserve"> Правила записи логических выражений. Приоритеты логических операций.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74F" w:rsidRPr="00564FE3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C26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4C26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4C26" w:rsidRPr="00564FE3" w:rsidRDefault="005C0020" w:rsidP="005C0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4047">
              <w:rPr>
                <w:rFonts w:ascii="Times New Roman" w:eastAsia="Times New Roman" w:hAnsi="Times New Roman"/>
                <w:sz w:val="24"/>
                <w:szCs w:val="24"/>
              </w:rPr>
              <w:t>Таблицы истинности. Построение таблиц истинности для логических выражений.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14C26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14C26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C0020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i/>
                <w:sz w:val="24"/>
                <w:szCs w:val="24"/>
              </w:rPr>
              <w:t>Логические операции следования (импликация) и равносильности (эквивалентность). Свойства логических операций. Законы алгебры логики</w:t>
            </w:r>
            <w:r w:rsidRPr="0005404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54047">
              <w:rPr>
                <w:rFonts w:ascii="Times New Roman" w:hAnsi="Times New Roman"/>
                <w:i/>
                <w:sz w:val="24"/>
                <w:szCs w:val="24"/>
              </w:rPr>
              <w:t>Использование таблиц истинности для доказательства законов алгебры логики.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5C0020" w:rsidP="005C0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47">
              <w:rPr>
                <w:rFonts w:ascii="Times New Roman" w:hAnsi="Times New Roman"/>
                <w:i/>
                <w:sz w:val="24"/>
                <w:szCs w:val="24"/>
              </w:rPr>
              <w:t xml:space="preserve">Логические элементы. Схемы логических элементов и их физическая (электронная) реализация. Знакомство с логическими </w:t>
            </w:r>
            <w:r w:rsidRPr="0005404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основами компьютера.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2E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412EF" w:rsidRPr="00564FE3" w:rsidRDefault="008412E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12EF" w:rsidRPr="00064829" w:rsidRDefault="008412EF" w:rsidP="008412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Алгоритмы и элементы программирования</w:t>
            </w:r>
          </w:p>
          <w:p w:rsidR="008412EF" w:rsidRPr="00054047" w:rsidRDefault="008412EF" w:rsidP="008412EF">
            <w:pPr>
              <w:pStyle w:val="a4"/>
              <w:tabs>
                <w:tab w:val="left" w:pos="900"/>
              </w:tabs>
              <w:ind w:left="709"/>
              <w:jc w:val="both"/>
              <w:rPr>
                <w:rFonts w:ascii="Times New Roman" w:hAnsi="Times New Roman"/>
                <w:i/>
              </w:rPr>
            </w:pPr>
            <w:r w:rsidRPr="00064829">
              <w:rPr>
                <w:rFonts w:ascii="Times New Roman" w:eastAsia="Times New Roman" w:hAnsi="Times New Roman"/>
                <w:b/>
                <w:bCs/>
              </w:rPr>
              <w:t>Исполнители и алгоритмы. Управление исполнителями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8412EF" w:rsidRPr="00B63A87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12EF" w:rsidRPr="00564FE3" w:rsidRDefault="008412E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030069">
        <w:trPr>
          <w:trHeight w:val="797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8412EF" w:rsidP="00841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Исполнители. Состояния, возможные обстановки и система команд исполнителя; команды-приказы и команды-запросы; отказ исполнителя.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030069">
        <w:trPr>
          <w:trHeight w:val="471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8412EF" w:rsidP="00841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Необходимость формального описания исполнителя. </w:t>
            </w:r>
            <w:r w:rsidRPr="00064829">
              <w:rPr>
                <w:rFonts w:ascii="Times New Roman" w:eastAsia="Times New Roman" w:hAnsi="Times New Roman"/>
                <w:sz w:val="24"/>
                <w:szCs w:val="24"/>
              </w:rPr>
              <w:t>Ручное управление исполнителем.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4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9734F" w:rsidRPr="00564FE3" w:rsidRDefault="00A973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734F" w:rsidRPr="00064829" w:rsidRDefault="00A9734F" w:rsidP="00B63A87">
            <w:pPr>
              <w:pStyle w:val="a4"/>
              <w:tabs>
                <w:tab w:val="left" w:pos="900"/>
              </w:tabs>
              <w:ind w:left="709"/>
              <w:jc w:val="center"/>
              <w:rPr>
                <w:rFonts w:ascii="Times New Roman" w:hAnsi="Times New Roman"/>
              </w:rPr>
            </w:pPr>
            <w:r w:rsidRPr="00064829">
              <w:rPr>
                <w:rFonts w:ascii="Times New Roman" w:eastAsia="Times New Roman" w:hAnsi="Times New Roman"/>
                <w:b/>
                <w:bCs/>
              </w:rPr>
              <w:t>Алгоритмические конструкции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9734F" w:rsidRPr="00B63A87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9734F" w:rsidRPr="00564FE3" w:rsidRDefault="00A973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A9734F" w:rsidP="00A97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eastAsia="Times New Roman" w:hAnsi="Times New Roman"/>
                <w:sz w:val="24"/>
                <w:szCs w:val="24"/>
              </w:rPr>
              <w:t>Конструкция «следование». Линейный алгоритм. Ограниченность линейных алгоритмов</w:t>
            </w:r>
            <w:r w:rsidRPr="00064829">
              <w:rPr>
                <w:rFonts w:ascii="Times New Roman" w:hAnsi="Times New Roman"/>
                <w:sz w:val="24"/>
                <w:szCs w:val="24"/>
              </w:rPr>
              <w:t>: невозможность предусмотреть зависимость последовательности выполняемых действий от исходных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564FE3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564FE3" w:rsidRDefault="00A9734F" w:rsidP="00A97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Конструкция «ветвление». </w:t>
            </w:r>
            <w:proofErr w:type="gramStart"/>
            <w:r w:rsidRPr="00064829">
              <w:rPr>
                <w:rFonts w:ascii="Times New Roman" w:hAnsi="Times New Roman"/>
                <w:sz w:val="24"/>
                <w:szCs w:val="24"/>
              </w:rPr>
              <w:t xml:space="preserve">Условный оператор: полная и неполная формы. </w:t>
            </w:r>
            <w:proofErr w:type="gramEnd"/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564FE3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564FE3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3A87" w:rsidRPr="00564FE3" w:rsidRDefault="00B63A87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B63A87" w:rsidP="00A973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>Выполнение  и невыполнение условия (истинность и ложность высказывания). Простые и составные условия. Запись составных условий</w:t>
            </w:r>
            <w:r w:rsidRPr="0006482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B63A87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B63A87" w:rsidP="00CE2E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Конструкция «повторения»: циклы с заданным числом повторений, с условием выполнения, с переменной цикла.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82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E2E82" w:rsidRPr="00564FE3" w:rsidRDefault="00CE2E82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2E82" w:rsidRPr="00064829" w:rsidRDefault="00CE2E82" w:rsidP="00A973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CE2E82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E2E82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B63A87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B63A87" w:rsidP="00ED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2E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B63A87" w:rsidP="00A97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>Запись алгоритмических конструкций в выбранном языке программирования.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B63A87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B63A87" w:rsidP="00A97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Примеры записи команд ветвления и повторения и других конструкций в различных алгоритмических языках.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4C2116" w:rsidP="00AF240C">
            <w:pPr>
              <w:pStyle w:val="a4"/>
              <w:tabs>
                <w:tab w:val="left" w:pos="900"/>
              </w:tabs>
              <w:ind w:left="709"/>
              <w:jc w:val="center"/>
              <w:rPr>
                <w:rFonts w:ascii="Times New Roman" w:hAnsi="Times New Roman"/>
              </w:rPr>
            </w:pPr>
            <w:r w:rsidRPr="00064829">
              <w:rPr>
                <w:rFonts w:ascii="Times New Roman" w:eastAsia="Times New Roman" w:hAnsi="Times New Roman"/>
                <w:b/>
                <w:bCs/>
              </w:rPr>
              <w:t>Разработка алгоритмов и программ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4C2116" w:rsidP="004C2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Оператор присваивания. </w:t>
            </w: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Представление о структурах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4C2116" w:rsidP="00283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Константы и переменные. Переменная: имя и значение. Типы переменных: целые, вещественные, </w:t>
            </w: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символьные, строковые, логические</w:t>
            </w:r>
            <w:r w:rsidRPr="000648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434298" w:rsidP="004C2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ввода и вывода данных</w:t>
            </w:r>
            <w:r w:rsidR="004C2116" w:rsidRPr="000648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82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E2E82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2E82" w:rsidRPr="00064829" w:rsidRDefault="00434298" w:rsidP="004C21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CE2E82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E2E82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434298" w:rsidRDefault="00434298" w:rsidP="004C2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298">
              <w:rPr>
                <w:rFonts w:ascii="Times New Roman" w:hAnsi="Times New Roman"/>
                <w:sz w:val="24"/>
                <w:szCs w:val="24"/>
              </w:rPr>
              <w:t>Программирование разветвляющихся алгоритмов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CE2E82" w:rsidRDefault="00C1089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E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AF240C" w:rsidP="00AF240C">
            <w:pPr>
              <w:pStyle w:val="a4"/>
              <w:tabs>
                <w:tab w:val="left" w:pos="900"/>
              </w:tabs>
              <w:ind w:left="709"/>
              <w:jc w:val="center"/>
              <w:rPr>
                <w:rFonts w:ascii="Times New Roman" w:hAnsi="Times New Roman"/>
              </w:rPr>
            </w:pPr>
            <w:r w:rsidRPr="00064829">
              <w:rPr>
                <w:rFonts w:ascii="Times New Roman" w:eastAsia="Times New Roman" w:hAnsi="Times New Roman"/>
                <w:b/>
                <w:bCs/>
              </w:rPr>
              <w:t>Анализ алгоритмов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AF240C" w:rsidRDefault="00AF240C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4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AF240C" w:rsidP="00CE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Сложность вычисления: количество выполненных операций, </w:t>
            </w:r>
            <w:r w:rsidRPr="000648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используемой памяти; их зависимость от размера исходных данных.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40C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F240C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240C" w:rsidRPr="00064829" w:rsidRDefault="00AF240C" w:rsidP="00AF24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>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F240C" w:rsidRPr="00564FE3" w:rsidRDefault="00AF240C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240C" w:rsidRPr="00564FE3" w:rsidRDefault="00AF240C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3A87" w:rsidRPr="00564FE3" w:rsidRDefault="00CE2E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AF240C" w:rsidP="00AF2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 xml:space="preserve"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030069" w:rsidRDefault="00AF240C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AF240C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E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AF240C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sz w:val="24"/>
                <w:szCs w:val="24"/>
              </w:rPr>
              <w:t>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26398B" w:rsidP="00C424C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b/>
                <w:i/>
                <w:sz w:val="24"/>
                <w:szCs w:val="24"/>
              </w:rPr>
              <w:t>Робототехника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C424C6" w:rsidRDefault="0026398B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4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26398B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26398B" w:rsidP="00263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</w:t>
            </w:r>
            <w:proofErr w:type="gramStart"/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Обратная связь: получение сигналов от цифровых датчиков (касания, расстояния, света, звука и др.</w:t>
            </w:r>
            <w:proofErr w:type="gramEnd"/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C424C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564FE3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BE3053" w:rsidP="00263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</w:t>
            </w:r>
            <w:proofErr w:type="gramStart"/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6398B" w:rsidRPr="0006482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 w:rsidR="0026398B" w:rsidRPr="00064829">
              <w:rPr>
                <w:rFonts w:ascii="Times New Roman" w:hAnsi="Times New Roman"/>
                <w:i/>
                <w:sz w:val="24"/>
                <w:szCs w:val="24"/>
              </w:rPr>
              <w:t>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C424C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AF240C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26398B" w:rsidP="00263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030069" w:rsidRDefault="00C424C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A87" w:rsidRPr="00564FE3" w:rsidTr="00AF240C">
        <w:trPr>
          <w:trHeight w:val="102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3A87" w:rsidRPr="00564FE3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3A87" w:rsidRPr="00564FE3" w:rsidRDefault="0026398B" w:rsidP="00263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29">
              <w:rPr>
                <w:rFonts w:ascii="Times New Roman" w:hAnsi="Times New Roman"/>
                <w:i/>
                <w:sz w:val="24"/>
                <w:szCs w:val="24"/>
              </w:rPr>
      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63A87" w:rsidRPr="00564FE3" w:rsidRDefault="00C424C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3A87" w:rsidRPr="00564FE3" w:rsidRDefault="00B63A87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82" w:rsidRPr="00564FE3" w:rsidTr="00AF240C">
        <w:trPr>
          <w:trHeight w:val="102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16082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082" w:rsidRPr="00064829" w:rsidRDefault="00916082" w:rsidP="0026398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16082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16082" w:rsidRPr="00564FE3" w:rsidRDefault="0091608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A3A" w:rsidRDefault="00E42A3A" w:rsidP="00C952A7">
      <w:pPr>
        <w:rPr>
          <w:rFonts w:ascii="Times New Roman" w:hAnsi="Times New Roman" w:cs="Times New Roman"/>
          <w:sz w:val="20"/>
          <w:szCs w:val="20"/>
        </w:rPr>
      </w:pPr>
    </w:p>
    <w:sectPr w:rsidR="00E42A3A" w:rsidSect="001F678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BA7" w:rsidRDefault="00E84BA7" w:rsidP="00F40A81">
      <w:pPr>
        <w:spacing w:after="0" w:line="240" w:lineRule="auto"/>
      </w:pPr>
      <w:r>
        <w:separator/>
      </w:r>
    </w:p>
  </w:endnote>
  <w:endnote w:type="continuationSeparator" w:id="0">
    <w:p w:rsidR="00E84BA7" w:rsidRDefault="00E84BA7" w:rsidP="00F4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6291"/>
    </w:sdtPr>
    <w:sdtEndPr/>
    <w:sdtContent>
      <w:p w:rsidR="00ED21DF" w:rsidRDefault="00ED21D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65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D21DF" w:rsidRDefault="00ED21D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BA7" w:rsidRDefault="00E84BA7" w:rsidP="00F40A81">
      <w:pPr>
        <w:spacing w:after="0" w:line="240" w:lineRule="auto"/>
      </w:pPr>
      <w:r>
        <w:separator/>
      </w:r>
    </w:p>
  </w:footnote>
  <w:footnote w:type="continuationSeparator" w:id="0">
    <w:p w:rsidR="00E84BA7" w:rsidRDefault="00E84BA7" w:rsidP="00F40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4B"/>
    <w:multiLevelType w:val="multilevel"/>
    <w:tmpl w:val="0000004A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4F"/>
    <w:multiLevelType w:val="multilevel"/>
    <w:tmpl w:val="0000004E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55"/>
    <w:multiLevelType w:val="multilevel"/>
    <w:tmpl w:val="00000054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6F"/>
    <w:multiLevelType w:val="multilevel"/>
    <w:tmpl w:val="0000006E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4C05BA8"/>
    <w:multiLevelType w:val="multilevel"/>
    <w:tmpl w:val="1A2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E2115A"/>
    <w:multiLevelType w:val="multilevel"/>
    <w:tmpl w:val="C1CA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73917"/>
    <w:multiLevelType w:val="hybridMultilevel"/>
    <w:tmpl w:val="637AC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46639D"/>
    <w:multiLevelType w:val="hybridMultilevel"/>
    <w:tmpl w:val="8BB2C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E606EC7"/>
    <w:multiLevelType w:val="hybridMultilevel"/>
    <w:tmpl w:val="284C7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47648"/>
    <w:multiLevelType w:val="multilevel"/>
    <w:tmpl w:val="D23C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43CC0"/>
    <w:multiLevelType w:val="multilevel"/>
    <w:tmpl w:val="8872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457625"/>
    <w:multiLevelType w:val="multilevel"/>
    <w:tmpl w:val="672C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E55BE"/>
    <w:multiLevelType w:val="multilevel"/>
    <w:tmpl w:val="5060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6C2691"/>
    <w:multiLevelType w:val="multilevel"/>
    <w:tmpl w:val="815C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F61BB5"/>
    <w:multiLevelType w:val="multilevel"/>
    <w:tmpl w:val="6D54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D25604"/>
    <w:multiLevelType w:val="multilevel"/>
    <w:tmpl w:val="5E92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274E3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9">
    <w:nsid w:val="64FC6924"/>
    <w:multiLevelType w:val="multilevel"/>
    <w:tmpl w:val="D2B8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28"/>
  </w:num>
  <w:num w:numId="6">
    <w:abstractNumId w:val="32"/>
  </w:num>
  <w:num w:numId="7">
    <w:abstractNumId w:val="31"/>
  </w:num>
  <w:num w:numId="8">
    <w:abstractNumId w:val="26"/>
  </w:num>
  <w:num w:numId="9">
    <w:abstractNumId w:val="18"/>
  </w:num>
  <w:num w:numId="10">
    <w:abstractNumId w:val="17"/>
  </w:num>
  <w:num w:numId="11">
    <w:abstractNumId w:val="20"/>
  </w:num>
  <w:num w:numId="12">
    <w:abstractNumId w:val="13"/>
  </w:num>
  <w:num w:numId="13">
    <w:abstractNumId w:val="12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19"/>
  </w:num>
  <w:num w:numId="19">
    <w:abstractNumId w:val="27"/>
  </w:num>
  <w:num w:numId="20">
    <w:abstractNumId w:val="30"/>
  </w:num>
  <w:num w:numId="21">
    <w:abstractNumId w:val="10"/>
  </w:num>
  <w:num w:numId="22">
    <w:abstractNumId w:val="24"/>
  </w:num>
  <w:num w:numId="23">
    <w:abstractNumId w:val="14"/>
  </w:num>
  <w:num w:numId="24">
    <w:abstractNumId w:val="29"/>
  </w:num>
  <w:num w:numId="25">
    <w:abstractNumId w:val="23"/>
  </w:num>
  <w:num w:numId="26">
    <w:abstractNumId w:val="15"/>
  </w:num>
  <w:num w:numId="27">
    <w:abstractNumId w:val="6"/>
  </w:num>
  <w:num w:numId="28">
    <w:abstractNumId w:val="22"/>
  </w:num>
  <w:num w:numId="29">
    <w:abstractNumId w:val="25"/>
  </w:num>
  <w:num w:numId="30">
    <w:abstractNumId w:val="16"/>
  </w:num>
  <w:num w:numId="31">
    <w:abstractNumId w:val="21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804"/>
    <w:rsid w:val="00000243"/>
    <w:rsid w:val="0000442F"/>
    <w:rsid w:val="00010D62"/>
    <w:rsid w:val="000138C2"/>
    <w:rsid w:val="00030069"/>
    <w:rsid w:val="0003204F"/>
    <w:rsid w:val="00053EA9"/>
    <w:rsid w:val="00054047"/>
    <w:rsid w:val="0006394F"/>
    <w:rsid w:val="00064829"/>
    <w:rsid w:val="00075BE4"/>
    <w:rsid w:val="0008360A"/>
    <w:rsid w:val="00095522"/>
    <w:rsid w:val="00096605"/>
    <w:rsid w:val="000966DD"/>
    <w:rsid w:val="000A5AB1"/>
    <w:rsid w:val="000C3DB3"/>
    <w:rsid w:val="000E57C6"/>
    <w:rsid w:val="000F612A"/>
    <w:rsid w:val="00100861"/>
    <w:rsid w:val="00105807"/>
    <w:rsid w:val="00117159"/>
    <w:rsid w:val="00191CD6"/>
    <w:rsid w:val="00192E2E"/>
    <w:rsid w:val="001C739C"/>
    <w:rsid w:val="001D2E5B"/>
    <w:rsid w:val="001F2655"/>
    <w:rsid w:val="001F3B63"/>
    <w:rsid w:val="001F678A"/>
    <w:rsid w:val="00201345"/>
    <w:rsid w:val="002130A2"/>
    <w:rsid w:val="002138B4"/>
    <w:rsid w:val="002139E5"/>
    <w:rsid w:val="0022108D"/>
    <w:rsid w:val="002217CB"/>
    <w:rsid w:val="002245F8"/>
    <w:rsid w:val="002338DD"/>
    <w:rsid w:val="002374EC"/>
    <w:rsid w:val="00250DBF"/>
    <w:rsid w:val="00262656"/>
    <w:rsid w:val="0026398B"/>
    <w:rsid w:val="00263F8F"/>
    <w:rsid w:val="00270A8A"/>
    <w:rsid w:val="0027636D"/>
    <w:rsid w:val="00282858"/>
    <w:rsid w:val="002838CA"/>
    <w:rsid w:val="00291D5D"/>
    <w:rsid w:val="002B7775"/>
    <w:rsid w:val="002B77F0"/>
    <w:rsid w:val="002B797F"/>
    <w:rsid w:val="002C3987"/>
    <w:rsid w:val="002E34CF"/>
    <w:rsid w:val="002F49A0"/>
    <w:rsid w:val="00306173"/>
    <w:rsid w:val="00314C26"/>
    <w:rsid w:val="00364016"/>
    <w:rsid w:val="003708B2"/>
    <w:rsid w:val="00377488"/>
    <w:rsid w:val="00382290"/>
    <w:rsid w:val="0039269F"/>
    <w:rsid w:val="003A4FD4"/>
    <w:rsid w:val="003C2986"/>
    <w:rsid w:val="003D3173"/>
    <w:rsid w:val="003F03BA"/>
    <w:rsid w:val="003F67A6"/>
    <w:rsid w:val="00414F4A"/>
    <w:rsid w:val="00415982"/>
    <w:rsid w:val="004172D0"/>
    <w:rsid w:val="00434298"/>
    <w:rsid w:val="00442413"/>
    <w:rsid w:val="004437C4"/>
    <w:rsid w:val="0045110E"/>
    <w:rsid w:val="00452CF2"/>
    <w:rsid w:val="00471CE4"/>
    <w:rsid w:val="00477B34"/>
    <w:rsid w:val="0048248A"/>
    <w:rsid w:val="0048705D"/>
    <w:rsid w:val="00493EF4"/>
    <w:rsid w:val="004C2116"/>
    <w:rsid w:val="004E29F3"/>
    <w:rsid w:val="004E33C8"/>
    <w:rsid w:val="00501281"/>
    <w:rsid w:val="005270D4"/>
    <w:rsid w:val="00540252"/>
    <w:rsid w:val="00545804"/>
    <w:rsid w:val="005570D6"/>
    <w:rsid w:val="00564FE3"/>
    <w:rsid w:val="005727FC"/>
    <w:rsid w:val="0058131C"/>
    <w:rsid w:val="005816A8"/>
    <w:rsid w:val="00594CBD"/>
    <w:rsid w:val="0059561E"/>
    <w:rsid w:val="005A6356"/>
    <w:rsid w:val="005B2D9A"/>
    <w:rsid w:val="005B3CA2"/>
    <w:rsid w:val="005C0020"/>
    <w:rsid w:val="005C6EBA"/>
    <w:rsid w:val="005D705B"/>
    <w:rsid w:val="005E32B0"/>
    <w:rsid w:val="005E3661"/>
    <w:rsid w:val="005F0CA2"/>
    <w:rsid w:val="005F6167"/>
    <w:rsid w:val="00640C46"/>
    <w:rsid w:val="00661443"/>
    <w:rsid w:val="006617D3"/>
    <w:rsid w:val="00687C3A"/>
    <w:rsid w:val="006923EE"/>
    <w:rsid w:val="00695819"/>
    <w:rsid w:val="006D376F"/>
    <w:rsid w:val="006D50DC"/>
    <w:rsid w:val="006E3F06"/>
    <w:rsid w:val="006F4556"/>
    <w:rsid w:val="0070349B"/>
    <w:rsid w:val="00705F12"/>
    <w:rsid w:val="00706339"/>
    <w:rsid w:val="00711907"/>
    <w:rsid w:val="00713223"/>
    <w:rsid w:val="00733351"/>
    <w:rsid w:val="0074652E"/>
    <w:rsid w:val="00752CFB"/>
    <w:rsid w:val="00773C98"/>
    <w:rsid w:val="00774365"/>
    <w:rsid w:val="007D14AF"/>
    <w:rsid w:val="007F7A4A"/>
    <w:rsid w:val="008014F1"/>
    <w:rsid w:val="008165A5"/>
    <w:rsid w:val="008358CC"/>
    <w:rsid w:val="0083740C"/>
    <w:rsid w:val="008412EF"/>
    <w:rsid w:val="0085383A"/>
    <w:rsid w:val="00871487"/>
    <w:rsid w:val="008802D7"/>
    <w:rsid w:val="008930AE"/>
    <w:rsid w:val="008A08BC"/>
    <w:rsid w:val="00916082"/>
    <w:rsid w:val="0091721E"/>
    <w:rsid w:val="0092028E"/>
    <w:rsid w:val="00921113"/>
    <w:rsid w:val="00923E55"/>
    <w:rsid w:val="00941179"/>
    <w:rsid w:val="00950E0C"/>
    <w:rsid w:val="00960019"/>
    <w:rsid w:val="0098226C"/>
    <w:rsid w:val="009B7010"/>
    <w:rsid w:val="009D0436"/>
    <w:rsid w:val="009D4443"/>
    <w:rsid w:val="009F575B"/>
    <w:rsid w:val="00A00846"/>
    <w:rsid w:val="00A00A33"/>
    <w:rsid w:val="00A160EA"/>
    <w:rsid w:val="00A21BA4"/>
    <w:rsid w:val="00A22E00"/>
    <w:rsid w:val="00A27A92"/>
    <w:rsid w:val="00A364DC"/>
    <w:rsid w:val="00A443E6"/>
    <w:rsid w:val="00A54D8F"/>
    <w:rsid w:val="00A74110"/>
    <w:rsid w:val="00A87EA7"/>
    <w:rsid w:val="00A9734F"/>
    <w:rsid w:val="00AA20BF"/>
    <w:rsid w:val="00AA6736"/>
    <w:rsid w:val="00AA7DD2"/>
    <w:rsid w:val="00AB36B6"/>
    <w:rsid w:val="00AB40A6"/>
    <w:rsid w:val="00AF140D"/>
    <w:rsid w:val="00AF240C"/>
    <w:rsid w:val="00AF79BA"/>
    <w:rsid w:val="00B032C0"/>
    <w:rsid w:val="00B52804"/>
    <w:rsid w:val="00B554CB"/>
    <w:rsid w:val="00B63A87"/>
    <w:rsid w:val="00B80479"/>
    <w:rsid w:val="00B8124F"/>
    <w:rsid w:val="00B90885"/>
    <w:rsid w:val="00BA3303"/>
    <w:rsid w:val="00BA5E84"/>
    <w:rsid w:val="00BB5CC8"/>
    <w:rsid w:val="00BC1A1A"/>
    <w:rsid w:val="00BD06C7"/>
    <w:rsid w:val="00BD0B45"/>
    <w:rsid w:val="00BE3053"/>
    <w:rsid w:val="00BE7A1A"/>
    <w:rsid w:val="00C1089E"/>
    <w:rsid w:val="00C13EFE"/>
    <w:rsid w:val="00C35E27"/>
    <w:rsid w:val="00C424C6"/>
    <w:rsid w:val="00C45743"/>
    <w:rsid w:val="00C46753"/>
    <w:rsid w:val="00C53A49"/>
    <w:rsid w:val="00C759D2"/>
    <w:rsid w:val="00C8244D"/>
    <w:rsid w:val="00C952A7"/>
    <w:rsid w:val="00CB1060"/>
    <w:rsid w:val="00CB473E"/>
    <w:rsid w:val="00CC6448"/>
    <w:rsid w:val="00CE2E82"/>
    <w:rsid w:val="00CF740E"/>
    <w:rsid w:val="00D2514C"/>
    <w:rsid w:val="00D33C3E"/>
    <w:rsid w:val="00D453A0"/>
    <w:rsid w:val="00D515D4"/>
    <w:rsid w:val="00D537EA"/>
    <w:rsid w:val="00D57129"/>
    <w:rsid w:val="00D60A46"/>
    <w:rsid w:val="00D64D9E"/>
    <w:rsid w:val="00D70D97"/>
    <w:rsid w:val="00D844E5"/>
    <w:rsid w:val="00D9202A"/>
    <w:rsid w:val="00D95E7D"/>
    <w:rsid w:val="00D97A1F"/>
    <w:rsid w:val="00DA7E99"/>
    <w:rsid w:val="00DB3B81"/>
    <w:rsid w:val="00DB7983"/>
    <w:rsid w:val="00DE079D"/>
    <w:rsid w:val="00DF3D19"/>
    <w:rsid w:val="00DF7D9C"/>
    <w:rsid w:val="00E0270C"/>
    <w:rsid w:val="00E222AF"/>
    <w:rsid w:val="00E27B2B"/>
    <w:rsid w:val="00E42A3A"/>
    <w:rsid w:val="00E43959"/>
    <w:rsid w:val="00E62690"/>
    <w:rsid w:val="00E63486"/>
    <w:rsid w:val="00E84BA7"/>
    <w:rsid w:val="00E864C4"/>
    <w:rsid w:val="00E91B17"/>
    <w:rsid w:val="00E93983"/>
    <w:rsid w:val="00EB24A4"/>
    <w:rsid w:val="00EB4A2C"/>
    <w:rsid w:val="00ED21DF"/>
    <w:rsid w:val="00ED3DE2"/>
    <w:rsid w:val="00EF20E6"/>
    <w:rsid w:val="00EF7A74"/>
    <w:rsid w:val="00F169FA"/>
    <w:rsid w:val="00F40A81"/>
    <w:rsid w:val="00F40E2F"/>
    <w:rsid w:val="00F43E19"/>
    <w:rsid w:val="00F72F73"/>
    <w:rsid w:val="00F823E4"/>
    <w:rsid w:val="00F8674F"/>
    <w:rsid w:val="00FA7C8B"/>
    <w:rsid w:val="00FC51B4"/>
    <w:rsid w:val="00FD2AF4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C4"/>
  </w:style>
  <w:style w:type="paragraph" w:styleId="1">
    <w:name w:val="heading 1"/>
    <w:basedOn w:val="a"/>
    <w:next w:val="a"/>
    <w:link w:val="10"/>
    <w:uiPriority w:val="9"/>
    <w:qFormat/>
    <w:rsid w:val="005C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F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1">
    <w:name w:val="Body text (21)_"/>
    <w:basedOn w:val="a0"/>
    <w:link w:val="Bodytext210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32">
    <w:name w:val="Heading #3 (2)_"/>
    <w:basedOn w:val="a0"/>
    <w:link w:val="Heading321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20">
    <w:name w:val="Heading #3 (2)"/>
    <w:basedOn w:val="Heading32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Bodytext210">
    <w:name w:val="Body text (21)"/>
    <w:basedOn w:val="a"/>
    <w:link w:val="Bodytext21"/>
    <w:uiPriority w:val="99"/>
    <w:rsid w:val="005C6EBA"/>
    <w:pPr>
      <w:shd w:val="clear" w:color="auto" w:fill="FFFFFF"/>
      <w:spacing w:before="180" w:after="0" w:line="227" w:lineRule="exact"/>
      <w:ind w:hanging="20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Heading321">
    <w:name w:val="Heading #3 (2)1"/>
    <w:basedOn w:val="a"/>
    <w:link w:val="Heading32"/>
    <w:uiPriority w:val="99"/>
    <w:rsid w:val="005C6EBA"/>
    <w:pPr>
      <w:shd w:val="clear" w:color="auto" w:fill="FFFFFF"/>
      <w:spacing w:after="0" w:line="223" w:lineRule="exact"/>
      <w:ind w:hanging="180"/>
      <w:jc w:val="both"/>
      <w:outlineLvl w:val="2"/>
    </w:pPr>
    <w:rPr>
      <w:rFonts w:ascii="Times New Roman" w:hAnsi="Times New Roman" w:cs="Times New Roman"/>
      <w:b/>
      <w:bCs/>
      <w:i/>
      <w:iCs/>
      <w:sz w:val="19"/>
      <w:szCs w:val="19"/>
    </w:rPr>
  </w:style>
  <w:style w:type="character" w:customStyle="1" w:styleId="Bodytext21Italic">
    <w:name w:val="Body text (21) + Italic"/>
    <w:basedOn w:val="Bodytext21"/>
    <w:uiPriority w:val="99"/>
    <w:rsid w:val="005C6EB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rsid w:val="005C6EBA"/>
    <w:rPr>
      <w:sz w:val="28"/>
      <w:szCs w:val="28"/>
      <w:shd w:val="clear" w:color="auto" w:fill="FFFFFF"/>
    </w:rPr>
  </w:style>
  <w:style w:type="character" w:customStyle="1" w:styleId="Bodytext3TimesNewRoman">
    <w:name w:val="Body text (3) + Times New Roman"/>
    <w:aliases w:val="9,5 pt,Bold,Spacing 0 pt"/>
    <w:basedOn w:val="Bodytext3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Bodytext3TimesNewRoman6">
    <w:name w:val="Body text (3) + Times New Roman6"/>
    <w:aliases w:val="96,5 pt9,Bold9,Italic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Bodytext3TimesNewRoman5">
    <w:name w:val="Body text (3) + Times New Roman5"/>
    <w:aliases w:val="95,5 pt8,Bold8,Italic23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3">
    <w:name w:val="Heading #3 (3)_"/>
    <w:basedOn w:val="a0"/>
    <w:link w:val="Heading33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5C6EBA"/>
    <w:pPr>
      <w:shd w:val="clear" w:color="auto" w:fill="FFFFFF"/>
      <w:spacing w:before="960" w:after="2880" w:line="240" w:lineRule="atLeast"/>
    </w:pPr>
    <w:rPr>
      <w:sz w:val="28"/>
      <w:szCs w:val="28"/>
    </w:rPr>
  </w:style>
  <w:style w:type="paragraph" w:customStyle="1" w:styleId="Heading330">
    <w:name w:val="Heading #3 (3)"/>
    <w:basedOn w:val="a"/>
    <w:link w:val="Heading33"/>
    <w:uiPriority w:val="99"/>
    <w:rsid w:val="005C6EBA"/>
    <w:pPr>
      <w:shd w:val="clear" w:color="auto" w:fill="FFFFFF"/>
      <w:spacing w:after="0" w:line="223" w:lineRule="exact"/>
      <w:ind w:firstLine="340"/>
      <w:jc w:val="both"/>
      <w:outlineLvl w:val="2"/>
    </w:pPr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Heading22">
    <w:name w:val="Heading #2 (2)_"/>
    <w:basedOn w:val="a0"/>
    <w:link w:val="Heading22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5C6EBA"/>
    <w:pPr>
      <w:shd w:val="clear" w:color="auto" w:fill="FFFFFF"/>
      <w:spacing w:after="180" w:line="212" w:lineRule="exact"/>
      <w:jc w:val="right"/>
      <w:outlineLvl w:val="1"/>
    </w:pPr>
    <w:rPr>
      <w:rFonts w:ascii="Times New Roman" w:hAnsi="Times New Roman" w:cs="Times New Roman"/>
      <w:b/>
      <w:bCs/>
      <w:spacing w:val="-10"/>
      <w:sz w:val="19"/>
      <w:szCs w:val="19"/>
    </w:rPr>
  </w:style>
  <w:style w:type="paragraph" w:customStyle="1" w:styleId="s1">
    <w:name w:val="s_1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C6EBA"/>
  </w:style>
  <w:style w:type="character" w:customStyle="1" w:styleId="20">
    <w:name w:val="Заголовок 2 Знак"/>
    <w:basedOn w:val="a0"/>
    <w:link w:val="2"/>
    <w:rsid w:val="005C6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22">
    <w:name w:val="s_22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C6E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EBA"/>
  </w:style>
  <w:style w:type="character" w:customStyle="1" w:styleId="30">
    <w:name w:val="Заголовок 3 Знак"/>
    <w:basedOn w:val="a0"/>
    <w:link w:val="3"/>
    <w:uiPriority w:val="9"/>
    <w:semiHidden/>
    <w:rsid w:val="005C6E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link w:val="a5"/>
    <w:uiPriority w:val="99"/>
    <w:qFormat/>
    <w:rsid w:val="005C6E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5C6EB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Heading12">
    <w:name w:val="Heading #1 (2)_"/>
    <w:basedOn w:val="a0"/>
    <w:link w:val="Heading120"/>
    <w:uiPriority w:val="99"/>
    <w:rsid w:val="005C6EBA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5C6EBA"/>
    <w:pPr>
      <w:shd w:val="clear" w:color="auto" w:fill="FFFFFF"/>
      <w:spacing w:after="0" w:line="240" w:lineRule="atLeast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odytext">
    <w:name w:val="Body text_"/>
    <w:basedOn w:val="a0"/>
    <w:link w:val="11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8">
    <w:name w:val="Body text + 8"/>
    <w:aliases w:val="5 pt7,Bold7"/>
    <w:basedOn w:val="Bodytext"/>
    <w:uiPriority w:val="99"/>
    <w:rsid w:val="005C6EBA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C6EBA"/>
    <w:pPr>
      <w:shd w:val="clear" w:color="auto" w:fill="FFFFFF"/>
      <w:spacing w:before="1800" w:after="0" w:line="240" w:lineRule="atLeast"/>
      <w:ind w:hanging="200"/>
    </w:pPr>
    <w:rPr>
      <w:rFonts w:ascii="Times New Roman" w:hAnsi="Times New Roman" w:cs="Times New Roman"/>
      <w:sz w:val="19"/>
      <w:szCs w:val="19"/>
    </w:rPr>
  </w:style>
  <w:style w:type="character" w:customStyle="1" w:styleId="Bodytext21Bold16">
    <w:name w:val="Body text (21) + Bold16"/>
    <w:aliases w:val="Italic20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5">
    <w:name w:val="Body text (21) + Italic5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2">
    <w:name w:val="Body text (15) + Spacing 0 pt12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5">
    <w:name w:val="Body text (21) + Bold15"/>
    <w:aliases w:val="Italic19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11">
    <w:name w:val="Body text (15) + Spacing 0 pt11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4">
    <w:name w:val="Body text (21) + Bold14"/>
    <w:aliases w:val="Italic18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4">
    <w:name w:val="Body text (21) + Italic4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0">
    <w:name w:val="Body text (15) + Spacing 0 pt10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">
    <w:name w:val="Body text (15) + Italic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3">
    <w:name w:val="Body text (21) + Bold13"/>
    <w:aliases w:val="Italic16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9">
    <w:name w:val="Body text (15) + Spacing 0 pt9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1">
    <w:name w:val="Body text (15) + Italic1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2">
    <w:name w:val="Body text (21) + Bold12"/>
    <w:aliases w:val="Italic15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1">
    <w:name w:val="Body text (21) + Bold11"/>
    <w:aliases w:val="Italic14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0">
    <w:name w:val="Body text (21) + Bold10"/>
    <w:aliases w:val="Italic12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2">
    <w:name w:val="Body text (21) + Italic2"/>
    <w:basedOn w:val="Bodytext21"/>
    <w:uiPriority w:val="99"/>
    <w:rsid w:val="0037748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9">
    <w:name w:val="Body text (21) + Bold9"/>
    <w:aliases w:val="Italic10"/>
    <w:basedOn w:val="Bodytext21"/>
    <w:uiPriority w:val="99"/>
    <w:rsid w:val="00FA7C8B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8">
    <w:name w:val="Body text (21) + Bold8"/>
    <w:aliases w:val="Italic9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1">
    <w:name w:val="Body text (21) + Italic1"/>
    <w:basedOn w:val="Bodytext21"/>
    <w:uiPriority w:val="99"/>
    <w:rsid w:val="00D453A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7">
    <w:name w:val="Body text (21) + Bold7"/>
    <w:aliases w:val="Italic8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6">
    <w:name w:val="Body text (21) + Bold6"/>
    <w:aliases w:val="Italic7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81">
    <w:name w:val="Body text (21) + 81"/>
    <w:aliases w:val="5 pt2,Bold2"/>
    <w:basedOn w:val="Bodytext21"/>
    <w:uiPriority w:val="99"/>
    <w:rsid w:val="00D453A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Bodytext21Bold4">
    <w:name w:val="Body text (21) + Bold4"/>
    <w:aliases w:val="Italic5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3">
    <w:name w:val="Body text (21) + Bold3"/>
    <w:aliases w:val="Italic3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2">
    <w:name w:val="Body text (21) + Bold2"/>
    <w:aliases w:val="Italic2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">
    <w:name w:val="Body text (21) + Bold1"/>
    <w:aliases w:val="Italic1"/>
    <w:basedOn w:val="Bodytext21"/>
    <w:uiPriority w:val="99"/>
    <w:rsid w:val="001F3B6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F72F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TOC Heading"/>
    <w:basedOn w:val="1"/>
    <w:next w:val="a"/>
    <w:uiPriority w:val="39"/>
    <w:semiHidden/>
    <w:unhideWhenUsed/>
    <w:qFormat/>
    <w:rsid w:val="00D70D9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70D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70D9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70D97"/>
    <w:pPr>
      <w:spacing w:after="100"/>
      <w:ind w:left="440"/>
    </w:pPr>
  </w:style>
  <w:style w:type="paragraph" w:styleId="a7">
    <w:name w:val="Balloon Text"/>
    <w:basedOn w:val="a"/>
    <w:link w:val="a8"/>
    <w:uiPriority w:val="99"/>
    <w:semiHidden/>
    <w:unhideWhenUsed/>
    <w:rsid w:val="00D7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D97"/>
    <w:rPr>
      <w:rFonts w:ascii="Tahoma" w:hAnsi="Tahoma" w:cs="Tahoma"/>
      <w:sz w:val="16"/>
      <w:szCs w:val="16"/>
    </w:rPr>
  </w:style>
  <w:style w:type="character" w:customStyle="1" w:styleId="Bodytext7">
    <w:name w:val="Body text (7)_"/>
    <w:basedOn w:val="a0"/>
    <w:link w:val="Bodytext71"/>
    <w:uiPriority w:val="99"/>
    <w:rsid w:val="005F6167"/>
    <w:rPr>
      <w:rFonts w:ascii="Bookman Old Style" w:hAnsi="Bookman Old Style" w:cs="Bookman Old Style"/>
      <w:sz w:val="17"/>
      <w:szCs w:val="17"/>
      <w:shd w:val="clear" w:color="auto" w:fill="FFFFFF"/>
    </w:rPr>
  </w:style>
  <w:style w:type="paragraph" w:customStyle="1" w:styleId="Bodytext71">
    <w:name w:val="Body text (7)1"/>
    <w:basedOn w:val="a"/>
    <w:link w:val="Bodytext7"/>
    <w:uiPriority w:val="99"/>
    <w:rsid w:val="005F6167"/>
    <w:pPr>
      <w:shd w:val="clear" w:color="auto" w:fill="FFFFFF"/>
      <w:spacing w:after="0" w:line="169" w:lineRule="exact"/>
      <w:ind w:hanging="1920"/>
      <w:jc w:val="both"/>
    </w:pPr>
    <w:rPr>
      <w:rFonts w:ascii="Bookman Old Style" w:hAnsi="Bookman Old Style" w:cs="Bookman Old Style"/>
      <w:sz w:val="17"/>
      <w:szCs w:val="17"/>
    </w:rPr>
  </w:style>
  <w:style w:type="paragraph" w:customStyle="1" w:styleId="Bodytext1">
    <w:name w:val="Body text1"/>
    <w:basedOn w:val="a"/>
    <w:uiPriority w:val="99"/>
    <w:rsid w:val="00AF79BA"/>
    <w:pPr>
      <w:shd w:val="clear" w:color="auto" w:fill="FFFFFF"/>
      <w:spacing w:after="960" w:line="216" w:lineRule="exact"/>
      <w:ind w:hanging="500"/>
    </w:pPr>
    <w:rPr>
      <w:rFonts w:ascii="Bookman Old Style" w:eastAsia="Arial Unicode MS" w:hAnsi="Bookman Old Style" w:cs="Bookman Old Style"/>
      <w:sz w:val="20"/>
      <w:szCs w:val="20"/>
      <w:lang w:eastAsia="ru-RU"/>
    </w:rPr>
  </w:style>
  <w:style w:type="character" w:customStyle="1" w:styleId="Bodytext13">
    <w:name w:val="Body text (13)_"/>
    <w:basedOn w:val="a0"/>
    <w:link w:val="Bodytext131"/>
    <w:uiPriority w:val="99"/>
    <w:rsid w:val="00AF79BA"/>
    <w:rPr>
      <w:rFonts w:ascii="Bookman Old Style" w:hAnsi="Bookman Old Style" w:cs="Bookman Old Style"/>
      <w:i/>
      <w:iCs/>
      <w:sz w:val="20"/>
      <w:szCs w:val="20"/>
      <w:shd w:val="clear" w:color="auto" w:fill="FFFFFF"/>
    </w:rPr>
  </w:style>
  <w:style w:type="paragraph" w:customStyle="1" w:styleId="Bodytext131">
    <w:name w:val="Body text (13)1"/>
    <w:basedOn w:val="a"/>
    <w:link w:val="Bodytext13"/>
    <w:uiPriority w:val="99"/>
    <w:rsid w:val="00AF79BA"/>
    <w:pPr>
      <w:shd w:val="clear" w:color="auto" w:fill="FFFFFF"/>
      <w:spacing w:after="120" w:line="240" w:lineRule="atLeast"/>
      <w:ind w:hanging="180"/>
    </w:pPr>
    <w:rPr>
      <w:rFonts w:ascii="Bookman Old Style" w:hAnsi="Bookman Old Style" w:cs="Bookman Old Style"/>
      <w:i/>
      <w:iCs/>
      <w:sz w:val="20"/>
      <w:szCs w:val="20"/>
    </w:rPr>
  </w:style>
  <w:style w:type="character" w:customStyle="1" w:styleId="Bodytext7Italic11">
    <w:name w:val="Body text (7) + Italic11"/>
    <w:basedOn w:val="Bodytext7"/>
    <w:uiPriority w:val="99"/>
    <w:rsid w:val="00AF79BA"/>
    <w:rPr>
      <w:rFonts w:ascii="Bookman Old Style" w:hAnsi="Bookman Old Style" w:cs="Bookman Old Style"/>
      <w:i/>
      <w:iCs/>
      <w:spacing w:val="0"/>
      <w:sz w:val="17"/>
      <w:szCs w:val="17"/>
      <w:shd w:val="clear" w:color="auto" w:fill="FFFFFF"/>
    </w:rPr>
  </w:style>
  <w:style w:type="character" w:customStyle="1" w:styleId="BodytextItalic6">
    <w:name w:val="Body text + Italic6"/>
    <w:basedOn w:val="Bodytext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Bodytext13NotItalic10">
    <w:name w:val="Body text (13) + Not Italic10"/>
    <w:basedOn w:val="Bodytext13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Bodytext1326">
    <w:name w:val="Body text (13)26"/>
    <w:basedOn w:val="Bodytext13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54D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ex-name">
    <w:name w:val="ex-name"/>
    <w:basedOn w:val="a0"/>
    <w:rsid w:val="00E222AF"/>
  </w:style>
  <w:style w:type="character" w:customStyle="1" w:styleId="gxs-text">
    <w:name w:val="gxs-text"/>
    <w:basedOn w:val="a0"/>
    <w:rsid w:val="00E222AF"/>
  </w:style>
  <w:style w:type="character" w:styleId="a9">
    <w:name w:val="Strong"/>
    <w:basedOn w:val="a0"/>
    <w:uiPriority w:val="22"/>
    <w:qFormat/>
    <w:rsid w:val="00E222AF"/>
    <w:rPr>
      <w:b/>
      <w:bCs/>
    </w:rPr>
  </w:style>
  <w:style w:type="character" w:customStyle="1" w:styleId="gxs-number">
    <w:name w:val="gxs-number"/>
    <w:basedOn w:val="a0"/>
    <w:rsid w:val="00E222AF"/>
  </w:style>
  <w:style w:type="character" w:customStyle="1" w:styleId="gxst-emph">
    <w:name w:val="gxst-emph"/>
    <w:basedOn w:val="a0"/>
    <w:rsid w:val="00E222AF"/>
  </w:style>
  <w:style w:type="character" w:customStyle="1" w:styleId="mn">
    <w:name w:val="mn"/>
    <w:basedOn w:val="a0"/>
    <w:rsid w:val="00E222AF"/>
  </w:style>
  <w:style w:type="character" w:customStyle="1" w:styleId="mo">
    <w:name w:val="mo"/>
    <w:basedOn w:val="a0"/>
    <w:rsid w:val="00E222AF"/>
  </w:style>
  <w:style w:type="character" w:styleId="aa">
    <w:name w:val="Emphasis"/>
    <w:basedOn w:val="a0"/>
    <w:uiPriority w:val="20"/>
    <w:qFormat/>
    <w:rsid w:val="00E222AF"/>
    <w:rPr>
      <w:i/>
      <w:iCs/>
    </w:rPr>
  </w:style>
  <w:style w:type="character" w:customStyle="1" w:styleId="mi">
    <w:name w:val="mi"/>
    <w:basedOn w:val="a0"/>
    <w:rsid w:val="00E222AF"/>
  </w:style>
  <w:style w:type="paragraph" w:styleId="ab">
    <w:name w:val="header"/>
    <w:basedOn w:val="a"/>
    <w:link w:val="ac"/>
    <w:uiPriority w:val="99"/>
    <w:semiHidden/>
    <w:unhideWhenUsed/>
    <w:rsid w:val="00F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40A81"/>
  </w:style>
  <w:style w:type="paragraph" w:styleId="ad">
    <w:name w:val="footer"/>
    <w:basedOn w:val="a"/>
    <w:link w:val="ae"/>
    <w:uiPriority w:val="99"/>
    <w:unhideWhenUsed/>
    <w:rsid w:val="00F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0A81"/>
  </w:style>
  <w:style w:type="paragraph" w:styleId="af">
    <w:name w:val="Normal (Web)"/>
    <w:basedOn w:val="a"/>
    <w:uiPriority w:val="99"/>
    <w:unhideWhenUsed/>
    <w:rsid w:val="00E42A3A"/>
    <w:pPr>
      <w:spacing w:before="75" w:after="150" w:line="240" w:lineRule="auto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c1">
    <w:name w:val="c1"/>
    <w:basedOn w:val="a"/>
    <w:rsid w:val="00E4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3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8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7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8490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80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9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33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757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330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9439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4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6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088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760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80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0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163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973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5883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17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298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088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1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0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873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454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18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56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229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87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3155">
              <w:marLeft w:val="0"/>
              <w:marRight w:val="0"/>
              <w:marTop w:val="16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59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373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C2E92-713B-415C-BCCC-AED423E3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21</Pages>
  <Words>6121</Words>
  <Characters>34891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175</cp:revision>
  <cp:lastPrinted>2019-09-09T09:10:00Z</cp:lastPrinted>
  <dcterms:created xsi:type="dcterms:W3CDTF">2016-08-14T15:32:00Z</dcterms:created>
  <dcterms:modified xsi:type="dcterms:W3CDTF">2020-09-05T05:12:00Z</dcterms:modified>
</cp:coreProperties>
</file>